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7175D" w:rsidRDefault="00000000">
      <w:pPr>
        <w:rPr>
          <w:b/>
          <w:sz w:val="80"/>
          <w:szCs w:val="80"/>
        </w:rPr>
      </w:pPr>
      <w:r>
        <w:rPr>
          <w:b/>
          <w:sz w:val="80"/>
          <w:szCs w:val="80"/>
        </w:rPr>
        <w:t>Link do Protótipo</w:t>
      </w:r>
    </w:p>
    <w:p w:rsidR="0067175D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>https://www.figma.com/design/7crdClU2hSdj3yQPSgkaNl/Untitled?node-id=0-1&amp;t=hmaRoDFe1skFgcgB-0</w:t>
      </w:r>
    </w:p>
    <w:p w:rsidR="0067175D" w:rsidRDefault="0067175D">
      <w:pPr>
        <w:rPr>
          <w:b/>
          <w:sz w:val="60"/>
          <w:szCs w:val="60"/>
        </w:rPr>
      </w:pPr>
    </w:p>
    <w:p w:rsidR="0067175D" w:rsidRDefault="00000000">
      <w:pPr>
        <w:rPr>
          <w:b/>
          <w:sz w:val="80"/>
          <w:szCs w:val="80"/>
        </w:rPr>
      </w:pPr>
      <w:r>
        <w:rPr>
          <w:b/>
          <w:sz w:val="80"/>
          <w:szCs w:val="80"/>
        </w:rPr>
        <w:t>Telas do Protótipo</w:t>
      </w:r>
    </w:p>
    <w:p w:rsidR="0067175D" w:rsidRDefault="0067175D">
      <w:pPr>
        <w:rPr>
          <w:b/>
          <w:sz w:val="60"/>
          <w:szCs w:val="60"/>
        </w:rPr>
      </w:pPr>
    </w:p>
    <w:p w:rsidR="0067175D" w:rsidRDefault="00000000">
      <w:pPr>
        <w:rPr>
          <w:b/>
          <w:sz w:val="50"/>
          <w:szCs w:val="50"/>
        </w:rPr>
      </w:pPr>
      <w:r>
        <w:rPr>
          <w:b/>
          <w:sz w:val="50"/>
          <w:szCs w:val="50"/>
        </w:rPr>
        <w:t>Tela de login</w:t>
      </w:r>
    </w:p>
    <w:p w:rsidR="0067175D" w:rsidRDefault="00000000">
      <w:pPr>
        <w:rPr>
          <w:b/>
          <w:sz w:val="50"/>
          <w:szCs w:val="50"/>
        </w:rPr>
      </w:pPr>
      <w:r>
        <w:rPr>
          <w:b/>
          <w:noProof/>
          <w:sz w:val="50"/>
          <w:szCs w:val="50"/>
        </w:rPr>
        <w:drawing>
          <wp:inline distT="114300" distB="114300" distL="114300" distR="114300">
            <wp:extent cx="5731200" cy="36322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75D" w:rsidRDefault="0067175D">
      <w:pPr>
        <w:rPr>
          <w:b/>
          <w:sz w:val="50"/>
          <w:szCs w:val="50"/>
        </w:rPr>
      </w:pPr>
    </w:p>
    <w:p w:rsidR="0067175D" w:rsidRDefault="0067175D">
      <w:pPr>
        <w:rPr>
          <w:b/>
          <w:sz w:val="50"/>
          <w:szCs w:val="50"/>
        </w:rPr>
      </w:pPr>
    </w:p>
    <w:p w:rsidR="0067175D" w:rsidRDefault="0067175D">
      <w:pPr>
        <w:rPr>
          <w:b/>
          <w:sz w:val="50"/>
          <w:szCs w:val="50"/>
        </w:rPr>
      </w:pPr>
    </w:p>
    <w:p w:rsidR="0067175D" w:rsidRDefault="0067175D">
      <w:pPr>
        <w:rPr>
          <w:b/>
          <w:sz w:val="50"/>
          <w:szCs w:val="50"/>
        </w:rPr>
      </w:pPr>
    </w:p>
    <w:p w:rsidR="00393F5D" w:rsidRDefault="00393F5D">
      <w:pPr>
        <w:rPr>
          <w:b/>
          <w:sz w:val="50"/>
          <w:szCs w:val="50"/>
        </w:rPr>
      </w:pPr>
    </w:p>
    <w:p w:rsidR="0067175D" w:rsidRDefault="00000000">
      <w:pPr>
        <w:rPr>
          <w:b/>
          <w:sz w:val="50"/>
          <w:szCs w:val="50"/>
        </w:rPr>
      </w:pPr>
      <w:r>
        <w:rPr>
          <w:b/>
          <w:sz w:val="50"/>
          <w:szCs w:val="50"/>
        </w:rPr>
        <w:t>Telas de registro</w:t>
      </w:r>
    </w:p>
    <w:p w:rsidR="0067175D" w:rsidRDefault="00000000">
      <w:pPr>
        <w:rPr>
          <w:b/>
          <w:sz w:val="50"/>
          <w:szCs w:val="50"/>
        </w:rPr>
      </w:pPr>
      <w:r>
        <w:rPr>
          <w:b/>
          <w:noProof/>
          <w:sz w:val="50"/>
          <w:szCs w:val="50"/>
        </w:rPr>
        <w:drawing>
          <wp:inline distT="114300" distB="114300" distL="114300" distR="114300">
            <wp:extent cx="5731200" cy="35814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93F5D" w:rsidRDefault="00393F5D">
      <w:pPr>
        <w:rPr>
          <w:b/>
          <w:sz w:val="50"/>
          <w:szCs w:val="50"/>
        </w:rPr>
      </w:pPr>
    </w:p>
    <w:p w:rsidR="0067175D" w:rsidRDefault="00000000">
      <w:pPr>
        <w:rPr>
          <w:b/>
          <w:sz w:val="50"/>
          <w:szCs w:val="50"/>
        </w:rPr>
      </w:pPr>
      <w:r>
        <w:rPr>
          <w:b/>
          <w:noProof/>
          <w:sz w:val="50"/>
          <w:szCs w:val="50"/>
        </w:rPr>
        <w:drawing>
          <wp:inline distT="114300" distB="114300" distL="114300" distR="114300">
            <wp:extent cx="5731200" cy="36068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75D" w:rsidRDefault="0067175D">
      <w:pPr>
        <w:rPr>
          <w:b/>
          <w:sz w:val="50"/>
          <w:szCs w:val="50"/>
        </w:rPr>
      </w:pPr>
    </w:p>
    <w:p w:rsidR="0067175D" w:rsidRDefault="00000000">
      <w:pPr>
        <w:rPr>
          <w:b/>
          <w:sz w:val="50"/>
          <w:szCs w:val="50"/>
        </w:rPr>
      </w:pPr>
      <w:r>
        <w:rPr>
          <w:b/>
          <w:noProof/>
          <w:sz w:val="50"/>
          <w:szCs w:val="50"/>
        </w:rPr>
        <w:drawing>
          <wp:inline distT="114300" distB="114300" distL="114300" distR="114300">
            <wp:extent cx="5731200" cy="363220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75D" w:rsidRDefault="0067175D">
      <w:pPr>
        <w:rPr>
          <w:b/>
          <w:sz w:val="50"/>
          <w:szCs w:val="50"/>
        </w:rPr>
      </w:pPr>
    </w:p>
    <w:p w:rsidR="0067175D" w:rsidRDefault="00000000">
      <w:pPr>
        <w:rPr>
          <w:b/>
          <w:sz w:val="50"/>
          <w:szCs w:val="50"/>
        </w:rPr>
      </w:pPr>
      <w:r>
        <w:rPr>
          <w:b/>
          <w:sz w:val="50"/>
          <w:szCs w:val="50"/>
        </w:rPr>
        <w:t>Tela Principal (Home)</w:t>
      </w:r>
    </w:p>
    <w:p w:rsidR="0067175D" w:rsidRDefault="00000000">
      <w:pPr>
        <w:rPr>
          <w:b/>
          <w:sz w:val="50"/>
          <w:szCs w:val="50"/>
        </w:rPr>
      </w:pPr>
      <w:r>
        <w:rPr>
          <w:b/>
          <w:noProof/>
          <w:sz w:val="50"/>
          <w:szCs w:val="50"/>
        </w:rPr>
        <w:drawing>
          <wp:inline distT="114300" distB="114300" distL="114300" distR="114300">
            <wp:extent cx="5731200" cy="36322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75D" w:rsidRDefault="0067175D">
      <w:pPr>
        <w:rPr>
          <w:b/>
          <w:sz w:val="50"/>
          <w:szCs w:val="50"/>
        </w:rPr>
      </w:pPr>
    </w:p>
    <w:p w:rsidR="0067175D" w:rsidRDefault="00000000">
      <w:pPr>
        <w:rPr>
          <w:b/>
          <w:sz w:val="50"/>
          <w:szCs w:val="50"/>
        </w:rPr>
      </w:pPr>
      <w:r>
        <w:rPr>
          <w:b/>
          <w:sz w:val="50"/>
          <w:szCs w:val="50"/>
        </w:rPr>
        <w:t>Filtros</w:t>
      </w:r>
    </w:p>
    <w:p w:rsidR="0067175D" w:rsidRDefault="00000000">
      <w:pPr>
        <w:rPr>
          <w:b/>
          <w:sz w:val="50"/>
          <w:szCs w:val="50"/>
        </w:rPr>
      </w:pPr>
      <w:r>
        <w:rPr>
          <w:b/>
          <w:noProof/>
          <w:sz w:val="50"/>
          <w:szCs w:val="50"/>
        </w:rPr>
        <w:drawing>
          <wp:inline distT="114300" distB="114300" distL="114300" distR="114300">
            <wp:extent cx="5731200" cy="36322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75D" w:rsidRDefault="00000000">
      <w:pPr>
        <w:rPr>
          <w:b/>
          <w:sz w:val="50"/>
          <w:szCs w:val="50"/>
        </w:rPr>
      </w:pPr>
      <w:r>
        <w:rPr>
          <w:b/>
          <w:sz w:val="50"/>
          <w:szCs w:val="50"/>
        </w:rPr>
        <w:t>Tela de Clientes</w:t>
      </w:r>
    </w:p>
    <w:p w:rsidR="0067175D" w:rsidRDefault="00000000">
      <w:pPr>
        <w:rPr>
          <w:b/>
          <w:sz w:val="50"/>
          <w:szCs w:val="50"/>
        </w:rPr>
      </w:pPr>
      <w:r>
        <w:rPr>
          <w:b/>
          <w:noProof/>
          <w:sz w:val="50"/>
          <w:szCs w:val="50"/>
        </w:rPr>
        <w:drawing>
          <wp:inline distT="114300" distB="114300" distL="114300" distR="114300">
            <wp:extent cx="5731200" cy="36195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75D" w:rsidRDefault="0067175D">
      <w:pPr>
        <w:rPr>
          <w:b/>
          <w:sz w:val="50"/>
          <w:szCs w:val="50"/>
        </w:rPr>
      </w:pPr>
    </w:p>
    <w:p w:rsidR="0067175D" w:rsidRDefault="00000000">
      <w:pPr>
        <w:rPr>
          <w:b/>
          <w:sz w:val="50"/>
          <w:szCs w:val="50"/>
        </w:rPr>
      </w:pPr>
      <w:r>
        <w:rPr>
          <w:b/>
          <w:sz w:val="50"/>
          <w:szCs w:val="50"/>
        </w:rPr>
        <w:t>Tela Cliente específico</w:t>
      </w:r>
    </w:p>
    <w:p w:rsidR="0067175D" w:rsidRDefault="00000000">
      <w:pPr>
        <w:rPr>
          <w:b/>
          <w:sz w:val="50"/>
          <w:szCs w:val="50"/>
        </w:rPr>
      </w:pPr>
      <w:r>
        <w:rPr>
          <w:b/>
          <w:noProof/>
          <w:sz w:val="50"/>
          <w:szCs w:val="50"/>
        </w:rPr>
        <w:drawing>
          <wp:inline distT="114300" distB="114300" distL="114300" distR="114300">
            <wp:extent cx="5731200" cy="35560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75D" w:rsidRDefault="00000000">
      <w:pPr>
        <w:rPr>
          <w:b/>
          <w:sz w:val="50"/>
          <w:szCs w:val="50"/>
        </w:rPr>
      </w:pPr>
      <w:r>
        <w:rPr>
          <w:b/>
          <w:sz w:val="50"/>
          <w:szCs w:val="50"/>
        </w:rPr>
        <w:t>Tela de Endereços</w:t>
      </w:r>
    </w:p>
    <w:p w:rsidR="0067175D" w:rsidRDefault="00000000">
      <w:pPr>
        <w:rPr>
          <w:b/>
          <w:sz w:val="50"/>
          <w:szCs w:val="50"/>
        </w:rPr>
      </w:pPr>
      <w:r>
        <w:rPr>
          <w:b/>
          <w:noProof/>
          <w:sz w:val="50"/>
          <w:szCs w:val="50"/>
        </w:rPr>
        <w:drawing>
          <wp:inline distT="114300" distB="114300" distL="114300" distR="114300">
            <wp:extent cx="5731200" cy="36068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75D" w:rsidRDefault="0067175D">
      <w:pPr>
        <w:rPr>
          <w:b/>
          <w:sz w:val="50"/>
          <w:szCs w:val="50"/>
        </w:rPr>
      </w:pPr>
    </w:p>
    <w:p w:rsidR="0067175D" w:rsidRDefault="00000000">
      <w:pPr>
        <w:rPr>
          <w:b/>
          <w:sz w:val="50"/>
          <w:szCs w:val="50"/>
        </w:rPr>
      </w:pPr>
      <w:r>
        <w:rPr>
          <w:b/>
          <w:sz w:val="50"/>
          <w:szCs w:val="50"/>
        </w:rPr>
        <w:t>Tela de ISOS</w:t>
      </w:r>
    </w:p>
    <w:p w:rsidR="0067175D" w:rsidRDefault="00000000">
      <w:pPr>
        <w:rPr>
          <w:b/>
          <w:sz w:val="50"/>
          <w:szCs w:val="50"/>
        </w:rPr>
      </w:pPr>
      <w:r>
        <w:rPr>
          <w:b/>
          <w:noProof/>
          <w:sz w:val="50"/>
          <w:szCs w:val="50"/>
        </w:rPr>
        <w:drawing>
          <wp:inline distT="114300" distB="114300" distL="114300" distR="114300">
            <wp:extent cx="5731200" cy="35306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67175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175D"/>
    <w:rsid w:val="00393F5D"/>
    <w:rsid w:val="00671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7C927C4"/>
  <w15:docId w15:val="{4B92A194-9398-6F45-9DA2-E6BE3F13D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46</Words>
  <Characters>252</Characters>
  <Application>Microsoft Office Word</Application>
  <DocSecurity>0</DocSecurity>
  <Lines>2</Lines>
  <Paragraphs>1</Paragraphs>
  <ScaleCrop>false</ScaleCrop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Gabriel Lacerda</cp:lastModifiedBy>
  <cp:revision>2</cp:revision>
  <dcterms:created xsi:type="dcterms:W3CDTF">2024-05-27T17:47:00Z</dcterms:created>
  <dcterms:modified xsi:type="dcterms:W3CDTF">2024-05-27T17:47:00Z</dcterms:modified>
</cp:coreProperties>
</file>